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2A8" w:rsidRDefault="002F02A8" w:rsidP="002F02A8">
      <w:pPr>
        <w:spacing w:after="0" w:line="360" w:lineRule="auto"/>
        <w:ind w:left="-426" w:hanging="142"/>
        <w:contextualSpacing/>
        <w:jc w:val="center"/>
        <w:rPr>
          <w:rStyle w:val="FontStyle19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3F8B6417" wp14:editId="618B9AA6">
            <wp:extent cx="5940425" cy="838838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2A8" w:rsidRDefault="002F02A8" w:rsidP="002F02A8">
      <w:pPr>
        <w:spacing w:after="0" w:line="360" w:lineRule="auto"/>
        <w:ind w:left="-426" w:hanging="142"/>
        <w:contextualSpacing/>
        <w:jc w:val="center"/>
        <w:rPr>
          <w:rStyle w:val="FontStyle19"/>
          <w:sz w:val="28"/>
          <w:szCs w:val="28"/>
        </w:rPr>
      </w:pPr>
    </w:p>
    <w:p w:rsidR="002F02A8" w:rsidRPr="007F3374" w:rsidRDefault="002F02A8" w:rsidP="007F3374">
      <w:pPr>
        <w:spacing w:after="0" w:line="360" w:lineRule="auto"/>
        <w:ind w:firstLine="851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043E8" w:rsidRPr="007F3374" w:rsidRDefault="009043E8" w:rsidP="007F3374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-284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F3374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contextualSpacing/>
        <w:jc w:val="both"/>
        <w:rPr>
          <w:rFonts w:ascii="Times New Roman" w:hAnsi="Times New Roman"/>
          <w:sz w:val="28"/>
          <w:szCs w:val="28"/>
        </w:rPr>
      </w:pPr>
      <w:r w:rsidRPr="007F3374">
        <w:rPr>
          <w:rFonts w:ascii="Times New Roman" w:hAnsi="Times New Roman"/>
          <w:sz w:val="28"/>
          <w:szCs w:val="28"/>
        </w:rPr>
        <w:t xml:space="preserve">1.1. Настоящее положение разработано в соответствии с действующим законодательством Российской Федерации, уставом </w:t>
      </w:r>
      <w:r w:rsidR="007F3374" w:rsidRPr="007F3374">
        <w:rPr>
          <w:rStyle w:val="FontStyle19"/>
          <w:b w:val="0"/>
          <w:sz w:val="28"/>
          <w:szCs w:val="28"/>
        </w:rPr>
        <w:t>муниципального бюджетного дошкольного образовательного учреждения «Детский сад общеразвивающего вида №7 «Колокольчик» г. Кукмор» Кукморского муниципального района Республики Татарстан</w:t>
      </w:r>
      <w:r w:rsidR="007F3374" w:rsidRPr="007F3374">
        <w:rPr>
          <w:b/>
          <w:sz w:val="28"/>
          <w:szCs w:val="28"/>
        </w:rPr>
        <w:t xml:space="preserve"> </w:t>
      </w:r>
      <w:r w:rsidRPr="007F3374">
        <w:rPr>
          <w:rFonts w:ascii="Times New Roman" w:hAnsi="Times New Roman"/>
          <w:sz w:val="28"/>
          <w:szCs w:val="28"/>
        </w:rPr>
        <w:t>(далее – ДОО).</w:t>
      </w:r>
    </w:p>
    <w:p w:rsidR="009043E8" w:rsidRPr="007F3374" w:rsidRDefault="009043E8" w:rsidP="007F3374">
      <w:pPr>
        <w:pStyle w:val="a3"/>
        <w:tabs>
          <w:tab w:val="left" w:pos="42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7F3374">
        <w:rPr>
          <w:sz w:val="28"/>
          <w:szCs w:val="28"/>
        </w:rPr>
        <w:t>1.2. Общее родительское собрание – орган общественного самоуправления ДОО, действующий в целях развития и совершенствования воспитательно-образовательного процесса, повышения эффективности взаимодействия родительской общественности и ДОО.</w:t>
      </w:r>
    </w:p>
    <w:p w:rsidR="009043E8" w:rsidRPr="007F3374" w:rsidRDefault="009043E8" w:rsidP="007F3374">
      <w:pPr>
        <w:pStyle w:val="a3"/>
        <w:tabs>
          <w:tab w:val="left" w:pos="42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7F3374">
        <w:rPr>
          <w:sz w:val="28"/>
          <w:szCs w:val="28"/>
        </w:rPr>
        <w:t>1.3. Решения Общего родительского собрания рассматриваются на педагогическом совете и при необходимости на Общем собрании  коллектива.</w:t>
      </w:r>
    </w:p>
    <w:p w:rsidR="009043E8" w:rsidRPr="007F3374" w:rsidRDefault="009043E8" w:rsidP="007F3374">
      <w:pPr>
        <w:pStyle w:val="a3"/>
        <w:tabs>
          <w:tab w:val="left" w:pos="42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7F3374">
        <w:rPr>
          <w:sz w:val="28"/>
          <w:szCs w:val="28"/>
        </w:rPr>
        <w:t>1.4. Изменения и дополнения в настоящее положение вносятся Общим родительским собранием ДОО и принимаются на его заседании.</w:t>
      </w:r>
    </w:p>
    <w:p w:rsidR="009043E8" w:rsidRPr="007F3374" w:rsidRDefault="009043E8" w:rsidP="007F3374">
      <w:pPr>
        <w:pStyle w:val="a3"/>
        <w:tabs>
          <w:tab w:val="left" w:pos="42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7F3374">
        <w:rPr>
          <w:sz w:val="28"/>
          <w:szCs w:val="28"/>
        </w:rPr>
        <w:t>1.5. Срок данного положения не ограничен. Данное положение действует до принятия нового.</w:t>
      </w:r>
    </w:p>
    <w:p w:rsidR="009043E8" w:rsidRPr="007F3374" w:rsidRDefault="009043E8" w:rsidP="007F3374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-284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F3374">
        <w:rPr>
          <w:rFonts w:ascii="Times New Roman" w:hAnsi="Times New Roman"/>
          <w:b/>
          <w:sz w:val="28"/>
          <w:szCs w:val="28"/>
        </w:rPr>
        <w:t>Задачи Общего родительского собрания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Основными задачами Общего родительского собрания являются: </w:t>
      </w:r>
    </w:p>
    <w:p w:rsidR="009043E8" w:rsidRPr="007F3374" w:rsidRDefault="009043E8" w:rsidP="007F3374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совместная работа родительской общественности и ДОО по реализации государственной политики в области дошкольного образования; </w:t>
      </w:r>
    </w:p>
    <w:p w:rsidR="009043E8" w:rsidRPr="007F3374" w:rsidRDefault="009043E8" w:rsidP="007F3374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объединение усилий родительской общественности и педагогического коллектива ДОО для создания оптимальных условий образования, воспитания, оздоровления и развития воспитанников; </w:t>
      </w:r>
    </w:p>
    <w:p w:rsidR="009043E8" w:rsidRPr="007F3374" w:rsidRDefault="009043E8" w:rsidP="007F3374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совместное обсуждение основных направлений развития ДОО; </w:t>
      </w:r>
    </w:p>
    <w:p w:rsidR="009043E8" w:rsidRPr="007F3374" w:rsidRDefault="009043E8" w:rsidP="007F3374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>принятие решений, требующих учета мнения обеих сторон по различным вопросам деятельности ДОО.</w:t>
      </w:r>
    </w:p>
    <w:p w:rsidR="009043E8" w:rsidRPr="007F3374" w:rsidRDefault="009043E8" w:rsidP="007F3374">
      <w:pPr>
        <w:pStyle w:val="a3"/>
        <w:tabs>
          <w:tab w:val="left" w:pos="42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7F3374">
        <w:rPr>
          <w:b/>
          <w:bCs/>
          <w:sz w:val="28"/>
          <w:szCs w:val="28"/>
        </w:rPr>
        <w:t xml:space="preserve">3. </w:t>
      </w:r>
      <w:r w:rsidR="007F3374">
        <w:rPr>
          <w:b/>
          <w:bCs/>
          <w:sz w:val="28"/>
          <w:szCs w:val="28"/>
        </w:rPr>
        <w:t xml:space="preserve">  </w:t>
      </w:r>
      <w:r w:rsidRPr="007F3374">
        <w:rPr>
          <w:b/>
          <w:bCs/>
          <w:sz w:val="28"/>
          <w:szCs w:val="28"/>
        </w:rPr>
        <w:t>Функции Общего родительского собрания</w:t>
      </w:r>
    </w:p>
    <w:p w:rsidR="009043E8" w:rsidRPr="007F3374" w:rsidRDefault="009043E8" w:rsidP="007F3374">
      <w:pPr>
        <w:pStyle w:val="a3"/>
        <w:tabs>
          <w:tab w:val="left" w:pos="42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7F3374">
        <w:rPr>
          <w:sz w:val="28"/>
          <w:szCs w:val="28"/>
        </w:rPr>
        <w:t>Общее родительское собрание ДОО:</w:t>
      </w:r>
    </w:p>
    <w:p w:rsidR="009043E8" w:rsidRPr="007F3374" w:rsidRDefault="009043E8" w:rsidP="007F3374">
      <w:pPr>
        <w:pStyle w:val="a3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7F3374">
        <w:rPr>
          <w:sz w:val="28"/>
          <w:szCs w:val="28"/>
        </w:rPr>
        <w:t xml:space="preserve">знакомится с уставом и другими локальными актами ДОО, касающимися взаимодействия с родительской общественностью; </w:t>
      </w:r>
    </w:p>
    <w:p w:rsidR="009043E8" w:rsidRPr="007F3374" w:rsidRDefault="009043E8" w:rsidP="007F3374">
      <w:pPr>
        <w:pStyle w:val="a3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7F3374">
        <w:rPr>
          <w:sz w:val="28"/>
          <w:szCs w:val="28"/>
        </w:rPr>
        <w:t>изучает основные направления образовательной, оздоровительной и воспитательной деятельности в ДОО, вносит предложения по их совершенствованию;</w:t>
      </w:r>
    </w:p>
    <w:p w:rsidR="009043E8" w:rsidRPr="007F3374" w:rsidRDefault="009043E8" w:rsidP="007F3374">
      <w:pPr>
        <w:pStyle w:val="a3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7F3374">
        <w:rPr>
          <w:sz w:val="28"/>
          <w:szCs w:val="28"/>
        </w:rPr>
        <w:t>знакомится с содержанием, формами и методами образовательного процесса, планирования педагогической деятельности ДОО;</w:t>
      </w:r>
    </w:p>
    <w:p w:rsidR="009043E8" w:rsidRPr="007F3374" w:rsidRDefault="009043E8" w:rsidP="007F3374">
      <w:pPr>
        <w:pStyle w:val="a3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7F3374">
        <w:rPr>
          <w:sz w:val="28"/>
          <w:szCs w:val="28"/>
        </w:rPr>
        <w:t xml:space="preserve">отчетами администрации ДОО, педагогических и медицинских работников о состоянии здоровья детей, ходе реализации образовательных и воспитательных программ, оздоровительных мероприятий, коррекционной работе, результатах готовности детей к школьному обучению, итогах учебного года; </w:t>
      </w:r>
    </w:p>
    <w:p w:rsidR="009043E8" w:rsidRPr="007F3374" w:rsidRDefault="009043E8" w:rsidP="007F3374">
      <w:pPr>
        <w:pStyle w:val="a3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7F3374">
        <w:rPr>
          <w:sz w:val="28"/>
          <w:szCs w:val="28"/>
        </w:rPr>
        <w:t xml:space="preserve">вносит предложения по совершенствованию педагогического процесса в ДОО (группе); </w:t>
      </w:r>
    </w:p>
    <w:p w:rsidR="009043E8" w:rsidRPr="007F3374" w:rsidRDefault="009043E8" w:rsidP="007F3374">
      <w:pPr>
        <w:pStyle w:val="a3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7F3374">
        <w:rPr>
          <w:sz w:val="28"/>
          <w:szCs w:val="28"/>
        </w:rPr>
        <w:t xml:space="preserve">участвует в планировании совместных с родителями (законными представителями) детей мероприятий в ДОО (групповых родительских собраний, родительских клубов, Дней открытых дверей, </w:t>
      </w:r>
      <w:proofErr w:type="spellStart"/>
      <w:r w:rsidRPr="007F3374">
        <w:rPr>
          <w:sz w:val="28"/>
          <w:szCs w:val="28"/>
        </w:rPr>
        <w:t>общесадовских</w:t>
      </w:r>
      <w:proofErr w:type="spellEnd"/>
      <w:r w:rsidRPr="007F3374">
        <w:rPr>
          <w:sz w:val="28"/>
          <w:szCs w:val="28"/>
        </w:rPr>
        <w:t xml:space="preserve"> праздников и др.). 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F3374">
        <w:rPr>
          <w:rFonts w:ascii="Times New Roman" w:eastAsia="Times New Roman" w:hAnsi="Times New Roman"/>
          <w:b/>
          <w:sz w:val="28"/>
          <w:szCs w:val="28"/>
        </w:rPr>
        <w:t xml:space="preserve">4. </w:t>
      </w:r>
      <w:r w:rsidR="007F3374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Pr="007F3374">
        <w:rPr>
          <w:rFonts w:ascii="Times New Roman" w:eastAsia="Times New Roman" w:hAnsi="Times New Roman"/>
          <w:b/>
          <w:sz w:val="28"/>
          <w:szCs w:val="28"/>
        </w:rPr>
        <w:t xml:space="preserve">Права Общего родительского собрания 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4.1. Общее родительское собрание имеет право: </w:t>
      </w:r>
    </w:p>
    <w:p w:rsidR="009043E8" w:rsidRPr="007F3374" w:rsidRDefault="009043E8" w:rsidP="007F3374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требовать у родительского комитета ДОО выполнения и (или) контроля выполнения его решений. 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4.2. Каждый член Общего родительского собрания имеет право: </w:t>
      </w:r>
    </w:p>
    <w:p w:rsidR="009043E8" w:rsidRPr="007F3374" w:rsidRDefault="009043E8" w:rsidP="007F3374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выносить на обсуждение родительским собранием вопросы, входящие в его компетенцию. В случае отказа, потребовать </w:t>
      </w:r>
      <w:r w:rsidRPr="007F3374">
        <w:rPr>
          <w:rFonts w:ascii="Times New Roman" w:hAnsi="Times New Roman"/>
          <w:sz w:val="28"/>
          <w:szCs w:val="28"/>
        </w:rPr>
        <w:t>обсуждения</w:t>
      </w:r>
      <w:r w:rsidRPr="007F3374">
        <w:rPr>
          <w:rFonts w:ascii="Times New Roman" w:eastAsia="Times New Roman" w:hAnsi="Times New Roman"/>
          <w:sz w:val="28"/>
          <w:szCs w:val="28"/>
        </w:rPr>
        <w:t xml:space="preserve"> вопроса, если это предложение поддержит не менее одной трети членов собрания; </w:t>
      </w:r>
    </w:p>
    <w:p w:rsidR="009043E8" w:rsidRPr="007F3374" w:rsidRDefault="009043E8" w:rsidP="007F3374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при несогласии с решением родительского собрания высказать свое аргументированное мнение, которое заносится в протокол. </w:t>
      </w:r>
    </w:p>
    <w:p w:rsidR="009043E8" w:rsidRPr="007F3374" w:rsidRDefault="009043E8" w:rsidP="007F3374">
      <w:pPr>
        <w:pStyle w:val="a3"/>
        <w:tabs>
          <w:tab w:val="left" w:pos="42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7F3374">
        <w:rPr>
          <w:b/>
          <w:bCs/>
          <w:sz w:val="28"/>
          <w:szCs w:val="28"/>
        </w:rPr>
        <w:t xml:space="preserve">5. </w:t>
      </w:r>
      <w:r w:rsidR="007F3374">
        <w:rPr>
          <w:b/>
          <w:bCs/>
          <w:sz w:val="28"/>
          <w:szCs w:val="28"/>
        </w:rPr>
        <w:t xml:space="preserve">   </w:t>
      </w:r>
      <w:r w:rsidRPr="007F3374">
        <w:rPr>
          <w:b/>
          <w:bCs/>
          <w:sz w:val="28"/>
          <w:szCs w:val="28"/>
        </w:rPr>
        <w:t>Организация управления Общим родительским собранием</w:t>
      </w:r>
    </w:p>
    <w:p w:rsidR="009043E8" w:rsidRPr="007F3374" w:rsidRDefault="009043E8" w:rsidP="007F3374">
      <w:pPr>
        <w:pStyle w:val="a3"/>
        <w:tabs>
          <w:tab w:val="left" w:pos="42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7F3374">
        <w:rPr>
          <w:sz w:val="28"/>
          <w:szCs w:val="28"/>
        </w:rPr>
        <w:t>5.1. В состав Общего родительского собрания входят все родители (законные представители) детей, посещающих ДОО.</w:t>
      </w:r>
    </w:p>
    <w:p w:rsidR="009043E8" w:rsidRPr="007F3374" w:rsidRDefault="009043E8" w:rsidP="007F3374">
      <w:pPr>
        <w:pStyle w:val="a3"/>
        <w:tabs>
          <w:tab w:val="left" w:pos="42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7F3374">
        <w:rPr>
          <w:sz w:val="28"/>
          <w:szCs w:val="28"/>
        </w:rPr>
        <w:t xml:space="preserve">5.2. Для ведения заседаний Общее родительское собрание из своего состава выбирает председателя (как правило, это председатель родительского комитета ДОО) и секретаря сроком на один учебный год. </w:t>
      </w:r>
    </w:p>
    <w:p w:rsidR="009043E8" w:rsidRPr="007F3374" w:rsidRDefault="009043E8" w:rsidP="007F3374">
      <w:pPr>
        <w:pStyle w:val="a3"/>
        <w:tabs>
          <w:tab w:val="left" w:pos="42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7F3374">
        <w:rPr>
          <w:sz w:val="28"/>
          <w:szCs w:val="28"/>
        </w:rPr>
        <w:t xml:space="preserve">5.3. На заседание Общего родительского собрания могут приглашаться педагогические, медицинские и другие работники ДОО, представители общественных организаций, учреждений. </w:t>
      </w:r>
    </w:p>
    <w:p w:rsidR="009043E8" w:rsidRPr="007F3374" w:rsidRDefault="009043E8" w:rsidP="007F3374">
      <w:pPr>
        <w:pStyle w:val="a3"/>
        <w:tabs>
          <w:tab w:val="left" w:pos="426"/>
        </w:tabs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7F3374">
        <w:rPr>
          <w:sz w:val="28"/>
          <w:szCs w:val="28"/>
        </w:rPr>
        <w:t xml:space="preserve">5.5. Общее родительское собрание ведет заведующий ДОО совместно с председателем родительского комитета ДОО. 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5.6.Председатель Общего родительского собрания: </w:t>
      </w:r>
    </w:p>
    <w:p w:rsidR="009043E8" w:rsidRPr="007F3374" w:rsidRDefault="009043E8" w:rsidP="007F3374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совместно с председателями родительских комитетов групп ДОО обеспечивает посещаемость Общего родительского собрания; </w:t>
      </w:r>
    </w:p>
    <w:p w:rsidR="009043E8" w:rsidRPr="007F3374" w:rsidRDefault="009043E8" w:rsidP="007F3374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совместно с заведующим ДОО организует подготовку и проведение Общего родительского собрания, определяет повестку дня; </w:t>
      </w:r>
    </w:p>
    <w:p w:rsidR="009043E8" w:rsidRPr="007F3374" w:rsidRDefault="009043E8" w:rsidP="007F3374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взаимодействует с председателями родительских комитетов групп по вопросам выполнения решений собрания. 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5.7. Общее родительское собрание работает по плану, который является частью годового плана работы ДОО. 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5.8. Общее родительское собрание проводится не реже 2 раз в год. 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5.9. Заседания Общего родительского собрания правомочны, если на них присутствует не менее половины всех родителей (законных представителей) воспитанников ДОО. 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5.10. Решение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5.11. Организацию выполнения решений Общего родительского собрания осуществляет родительский комитет ДОО совместно с заведующим ДОО. 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5.12. Непосредственным выполнением решений занимаются ответственные лица, указанные в протоколе заседания Общего родительского собрания. Результаты докладываются родительскому собранию на следующем заседании. 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>6</w:t>
      </w:r>
      <w:r w:rsidRPr="007F3374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7F3374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7F3374">
        <w:rPr>
          <w:rFonts w:ascii="Times New Roman" w:eastAsia="Times New Roman" w:hAnsi="Times New Roman"/>
          <w:b/>
          <w:sz w:val="28"/>
          <w:szCs w:val="28"/>
        </w:rPr>
        <w:t>Ответственность Общего родительского собрания</w:t>
      </w:r>
      <w:r w:rsidRPr="007F337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Общее родительское собрание несет ответственность: </w:t>
      </w:r>
    </w:p>
    <w:p w:rsidR="009043E8" w:rsidRPr="007F3374" w:rsidRDefault="009043E8" w:rsidP="007F3374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за выполнение закрепленных за ним задач и функций; </w:t>
      </w:r>
    </w:p>
    <w:p w:rsidR="009043E8" w:rsidRPr="007F3374" w:rsidRDefault="009043E8" w:rsidP="007F3374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соответствие принимаемых решений законодательству Российской Федерации, федеральным, региональным нормативным правовым актам и локальным актам ДОО. 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F3374">
        <w:rPr>
          <w:rFonts w:ascii="Times New Roman" w:eastAsia="Times New Roman" w:hAnsi="Times New Roman"/>
          <w:b/>
          <w:sz w:val="28"/>
          <w:szCs w:val="28"/>
        </w:rPr>
        <w:t xml:space="preserve">8. Делопроизводство Общего родительского собрания. 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8.1. Заседания Общего родительского собрания оформляются протоколом. </w:t>
      </w:r>
    </w:p>
    <w:p w:rsidR="009043E8" w:rsidRPr="007F3374" w:rsidRDefault="007F3374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8.2.</w:t>
      </w:r>
      <w:r w:rsidR="009043E8" w:rsidRPr="007F3374">
        <w:rPr>
          <w:rFonts w:ascii="Times New Roman" w:eastAsia="Times New Roman" w:hAnsi="Times New Roman"/>
          <w:sz w:val="28"/>
          <w:szCs w:val="28"/>
        </w:rPr>
        <w:t xml:space="preserve">Протоколы подписываются председателем и секретарем Общего родительского собрания. 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8.3. Нумерация протоколов ведется от начала учебного года. </w:t>
      </w:r>
    </w:p>
    <w:p w:rsidR="009043E8" w:rsidRPr="007F3374" w:rsidRDefault="009043E8" w:rsidP="007F3374">
      <w:pPr>
        <w:tabs>
          <w:tab w:val="left" w:pos="426"/>
        </w:tabs>
        <w:spacing w:after="0" w:line="360" w:lineRule="auto"/>
        <w:ind w:left="-284"/>
        <w:jc w:val="both"/>
        <w:rPr>
          <w:rFonts w:ascii="Times New Roman" w:eastAsia="Times New Roman" w:hAnsi="Times New Roman"/>
          <w:sz w:val="28"/>
          <w:szCs w:val="28"/>
        </w:rPr>
      </w:pPr>
      <w:r w:rsidRPr="007F3374">
        <w:rPr>
          <w:rFonts w:ascii="Times New Roman" w:eastAsia="Times New Roman" w:hAnsi="Times New Roman"/>
          <w:sz w:val="28"/>
          <w:szCs w:val="28"/>
        </w:rPr>
        <w:t xml:space="preserve">8.4. Книга протоколов Общего родительского собрания хранится в делах ДОО и передается по акту (при смене руководителя, при передаче в архив). </w:t>
      </w:r>
    </w:p>
    <w:p w:rsidR="00632CEC" w:rsidRDefault="00632CEC"/>
    <w:p w:rsidR="002F02A8" w:rsidRDefault="002F02A8"/>
    <w:p w:rsidR="002F02A8" w:rsidRDefault="002F02A8"/>
    <w:p w:rsidR="002F02A8" w:rsidRDefault="002F02A8"/>
    <w:p w:rsidR="002F02A8" w:rsidRDefault="002F02A8"/>
    <w:p w:rsidR="002F02A8" w:rsidRDefault="002F02A8"/>
    <w:p w:rsidR="002F02A8" w:rsidRDefault="002F02A8"/>
    <w:p w:rsidR="002F02A8" w:rsidRDefault="002F02A8"/>
    <w:p w:rsidR="002F02A8" w:rsidRDefault="002F02A8"/>
    <w:p w:rsidR="002F02A8" w:rsidRDefault="002F02A8"/>
    <w:p w:rsidR="002F02A8" w:rsidRDefault="002F02A8"/>
    <w:p w:rsidR="002F02A8" w:rsidRDefault="002F02A8"/>
    <w:p w:rsidR="002F02A8" w:rsidRDefault="002F02A8"/>
    <w:p w:rsidR="002F02A8" w:rsidRDefault="002F02A8"/>
    <w:p w:rsidR="002F02A8" w:rsidRDefault="002F02A8"/>
    <w:p w:rsidR="002F02A8" w:rsidRDefault="002F02A8"/>
    <w:p w:rsidR="002F02A8" w:rsidRDefault="002F02A8"/>
    <w:p w:rsidR="002F02A8" w:rsidRDefault="002F02A8">
      <w:r>
        <w:rPr>
          <w:noProof/>
        </w:rPr>
        <w:drawing>
          <wp:inline distT="0" distB="0" distL="0" distR="0">
            <wp:extent cx="5940425" cy="83914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02A8" w:rsidRDefault="002F02A8"/>
    <w:p w:rsidR="002F02A8" w:rsidRDefault="002F02A8"/>
    <w:sectPr w:rsidR="002F0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9C3"/>
    <w:multiLevelType w:val="hybridMultilevel"/>
    <w:tmpl w:val="3DA8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475DE"/>
    <w:multiLevelType w:val="hybridMultilevel"/>
    <w:tmpl w:val="3B522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D3A93"/>
    <w:multiLevelType w:val="hybridMultilevel"/>
    <w:tmpl w:val="8CD8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2570F5"/>
    <w:multiLevelType w:val="hybridMultilevel"/>
    <w:tmpl w:val="7E0C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9764D"/>
    <w:multiLevelType w:val="multilevel"/>
    <w:tmpl w:val="C772E04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cs="Times New Roman" w:hint="default"/>
      </w:rPr>
    </w:lvl>
  </w:abstractNum>
  <w:abstractNum w:abstractNumId="5">
    <w:nsid w:val="76E915FB"/>
    <w:multiLevelType w:val="hybridMultilevel"/>
    <w:tmpl w:val="CF860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053AA2"/>
    <w:multiLevelType w:val="hybridMultilevel"/>
    <w:tmpl w:val="1842E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784"/>
    <w:rsid w:val="002F02A8"/>
    <w:rsid w:val="00632CEC"/>
    <w:rsid w:val="007F3374"/>
    <w:rsid w:val="009043E8"/>
    <w:rsid w:val="00F2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04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rsid w:val="007F3374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F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2A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04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rsid w:val="007F3374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F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2A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847</Words>
  <Characters>4830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TITANIUM</dc:creator>
  <cp:keywords/>
  <dc:description/>
  <cp:lastModifiedBy>TITANIUM</cp:lastModifiedBy>
  <cp:revision>3</cp:revision>
  <cp:lastPrinted>2018-11-04T07:02:00Z</cp:lastPrinted>
  <dcterms:created xsi:type="dcterms:W3CDTF">2018-11-04T06:46:00Z</dcterms:created>
  <dcterms:modified xsi:type="dcterms:W3CDTF">2018-11-16T09:54:00Z</dcterms:modified>
</cp:coreProperties>
</file>